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6E6200E7" w:rsidR="000B29C9" w:rsidRPr="00821F5C" w:rsidRDefault="000B29C9" w:rsidP="005A3F80">
      <w:pPr>
        <w:pStyle w:val="Header"/>
        <w:tabs>
          <w:tab w:val="left" w:pos="1141"/>
          <w:tab w:val="left" w:pos="7797"/>
        </w:tabs>
        <w:spacing w:after="120"/>
        <w:rPr>
          <w:rFonts w:ascii="Tisa Offc Serif Pro" w:hAnsi="Tisa Offc Serif Pro" w:cs="Arial"/>
          <w:b/>
          <w:bCs/>
          <w:sz w:val="20"/>
        </w:rPr>
      </w:pPr>
      <w:r w:rsidRPr="00821F5C">
        <w:rPr>
          <w:rFonts w:ascii="Tisa Offc Serif Pro" w:hAnsi="Tisa Offc Serif Pro" w:cs="Arial"/>
          <w:b/>
          <w:bCs/>
          <w:sz w:val="20"/>
        </w:rPr>
        <w:t xml:space="preserve">Ref. No.: </w:t>
      </w:r>
      <w:r w:rsidR="00821F5C" w:rsidRPr="00821F5C">
        <w:rPr>
          <w:rFonts w:ascii="Tisa Offc Serif Pro" w:hAnsi="Tisa Offc Serif Pro" w:cs="Calibri"/>
          <w:b/>
          <w:sz w:val="20"/>
        </w:rPr>
        <w:t>CC/NT/S-IT/DOM/A02/25/12648</w:t>
      </w:r>
      <w:r w:rsidR="002E2151" w:rsidRPr="00821F5C">
        <w:rPr>
          <w:rFonts w:ascii="Tisa Offc Serif Pro" w:hAnsi="Tisa Offc Serif Pro"/>
          <w:b/>
          <w:sz w:val="20"/>
          <w:lang w:val="sv-SE"/>
        </w:rPr>
        <w:t>/</w:t>
      </w:r>
      <w:r w:rsidR="008C2DCC">
        <w:rPr>
          <w:rFonts w:ascii="Tisa Offc Serif Pro" w:hAnsi="Tisa Offc Serif Pro" w:cs="Arial"/>
          <w:b/>
          <w:bCs/>
          <w:sz w:val="20"/>
        </w:rPr>
        <w:t>C</w:t>
      </w:r>
      <w:r w:rsidR="00D6367C">
        <w:rPr>
          <w:rFonts w:ascii="Tisa Offc Serif Pro" w:hAnsi="Tisa Offc Serif Pro" w:cs="Arial"/>
          <w:b/>
          <w:bCs/>
          <w:sz w:val="20"/>
        </w:rPr>
        <w:t>2</w:t>
      </w:r>
      <w:r w:rsidR="00533B06" w:rsidRPr="00821F5C">
        <w:rPr>
          <w:rFonts w:ascii="Tisa Offc Serif Pro" w:hAnsi="Tisa Offc Serif Pro" w:cs="Arial"/>
          <w:b/>
          <w:bCs/>
          <w:sz w:val="20"/>
        </w:rPr>
        <w:tab/>
      </w:r>
      <w:r w:rsidR="004137AA" w:rsidRPr="00821F5C">
        <w:rPr>
          <w:rFonts w:ascii="Tisa Offc Serif Pro" w:hAnsi="Tisa Offc Serif Pro" w:cs="Arial"/>
          <w:b/>
          <w:bCs/>
          <w:sz w:val="20"/>
        </w:rPr>
        <w:tab/>
        <w:t xml:space="preserve">          </w:t>
      </w:r>
      <w:r w:rsidR="00D6367C">
        <w:rPr>
          <w:rFonts w:ascii="Tisa Offc Serif Pro" w:hAnsi="Tisa Offc Serif Pro" w:cs="Calibri"/>
          <w:b/>
          <w:sz w:val="20"/>
        </w:rPr>
        <w:t>13</w:t>
      </w:r>
      <w:r w:rsidR="00821F5C" w:rsidRPr="00821F5C">
        <w:rPr>
          <w:rFonts w:ascii="Tisa Offc Serif Pro" w:hAnsi="Tisa Offc Serif Pro" w:cs="Calibri"/>
          <w:b/>
          <w:sz w:val="20"/>
        </w:rPr>
        <w:t>.10.2025</w:t>
      </w:r>
    </w:p>
    <w:p w14:paraId="4F8E60CB" w14:textId="3CCDA6D7" w:rsidR="000B29C9" w:rsidRPr="00821F5C" w:rsidRDefault="000B29C9" w:rsidP="009E42FE">
      <w:pPr>
        <w:tabs>
          <w:tab w:val="left" w:pos="6480"/>
        </w:tabs>
        <w:spacing w:after="120" w:line="240" w:lineRule="auto"/>
        <w:ind w:right="-340"/>
        <w:jc w:val="center"/>
        <w:rPr>
          <w:rFonts w:ascii="Tisa Offc Serif Pro" w:hAnsi="Tisa Offc Serif Pro" w:cs="Arial"/>
          <w:b/>
          <w:bCs/>
          <w:sz w:val="20"/>
        </w:rPr>
      </w:pPr>
      <w:r w:rsidRPr="00821F5C">
        <w:rPr>
          <w:rFonts w:ascii="Tisa Offc Serif Pro" w:hAnsi="Tisa Offc Serif Pro" w:cs="Arial"/>
          <w:b/>
          <w:bCs/>
          <w:sz w:val="20"/>
          <w:highlight w:val="lightGray"/>
        </w:rPr>
        <w:t>&lt;&lt; TO ALL THE BIDDERS THROUGH PORTAL&gt;&gt;</w:t>
      </w:r>
    </w:p>
    <w:p w14:paraId="3DB0DCD0" w14:textId="302D0B85" w:rsidR="00E764A0" w:rsidRPr="00821F5C" w:rsidRDefault="000B29C9" w:rsidP="00821F5C">
      <w:pPr>
        <w:spacing w:after="120"/>
        <w:ind w:left="540" w:hanging="540"/>
        <w:rPr>
          <w:rFonts w:ascii="Tisa Offc Serif Pro" w:hAnsi="Tisa Offc Serif Pro" w:cs="Arial"/>
          <w:b/>
          <w:bCs/>
          <w:sz w:val="20"/>
        </w:rPr>
      </w:pPr>
      <w:r w:rsidRPr="00821F5C">
        <w:rPr>
          <w:rFonts w:ascii="Tisa Offc Serif Pro" w:hAnsi="Tisa Offc Serif Pro" w:cs="Arial"/>
          <w:b/>
          <w:bCs/>
          <w:sz w:val="20"/>
        </w:rPr>
        <w:t xml:space="preserve">Sub:  </w:t>
      </w:r>
      <w:r w:rsidRPr="00821F5C">
        <w:rPr>
          <w:rFonts w:ascii="Tisa Offc Serif Pro" w:hAnsi="Tisa Offc Serif Pro" w:cs="Arial"/>
          <w:b/>
          <w:bCs/>
          <w:sz w:val="20"/>
        </w:rPr>
        <w:tab/>
      </w:r>
      <w:r w:rsidR="00821F5C" w:rsidRPr="00821F5C">
        <w:rPr>
          <w:rFonts w:ascii="Tisa Offc Serif Pro" w:hAnsi="Tisa Offc Serif Pro" w:cs="Arial"/>
          <w:b/>
          <w:bCs/>
          <w:sz w:val="20"/>
        </w:rPr>
        <w:t>Hiring of Threat Intelligence Services in I3SOC Specification no: CC/NT/S-IT/DOM/</w:t>
      </w:r>
      <w:r w:rsidR="008C2DCC">
        <w:rPr>
          <w:rFonts w:ascii="Tisa Offc Serif Pro" w:hAnsi="Tisa Offc Serif Pro" w:cs="Arial"/>
          <w:b/>
          <w:bCs/>
          <w:sz w:val="20"/>
        </w:rPr>
        <w:t xml:space="preserve"> </w:t>
      </w:r>
      <w:r w:rsidR="00821F5C" w:rsidRPr="00821F5C">
        <w:rPr>
          <w:rFonts w:ascii="Tisa Offc Serif Pro" w:hAnsi="Tisa Offc Serif Pro" w:cs="Arial"/>
          <w:b/>
          <w:bCs/>
          <w:sz w:val="20"/>
        </w:rPr>
        <w:t>A02/</w:t>
      </w:r>
      <w:r w:rsidR="008C2DCC">
        <w:rPr>
          <w:rFonts w:ascii="Tisa Offc Serif Pro" w:hAnsi="Tisa Offc Serif Pro" w:cs="Arial"/>
          <w:b/>
          <w:bCs/>
          <w:sz w:val="20"/>
        </w:rPr>
        <w:t xml:space="preserve"> </w:t>
      </w:r>
      <w:r w:rsidR="00821F5C" w:rsidRPr="00821F5C">
        <w:rPr>
          <w:rFonts w:ascii="Tisa Offc Serif Pro" w:hAnsi="Tisa Offc Serif Pro" w:cs="Arial"/>
          <w:b/>
          <w:bCs/>
          <w:sz w:val="20"/>
        </w:rPr>
        <w:t>25/12648</w:t>
      </w:r>
    </w:p>
    <w:p w14:paraId="7725A87E" w14:textId="0FD29376" w:rsidR="002A6B01" w:rsidRPr="00821F5C" w:rsidRDefault="002A6B01" w:rsidP="002A6B01">
      <w:pPr>
        <w:pBdr>
          <w:bottom w:val="single" w:sz="4" w:space="1" w:color="auto"/>
        </w:pBdr>
        <w:spacing w:after="120" w:line="240" w:lineRule="auto"/>
        <w:ind w:left="540" w:right="-155"/>
        <w:jc w:val="both"/>
        <w:rPr>
          <w:rFonts w:ascii="Tisa Offc Serif Pro" w:hAnsi="Tisa Offc Serif Pro" w:cs="Arial"/>
          <w:b/>
          <w:bCs/>
          <w:sz w:val="20"/>
        </w:rPr>
      </w:pPr>
      <w:r w:rsidRPr="00821F5C">
        <w:rPr>
          <w:rFonts w:ascii="Tisa Offc Serif Pro" w:hAnsi="Tisa Offc Serif Pro" w:cs="Arial"/>
          <w:b/>
          <w:bCs/>
          <w:sz w:val="20"/>
        </w:rPr>
        <w:t xml:space="preserve">-Reg issue of </w:t>
      </w:r>
      <w:r w:rsidR="008C2DCC">
        <w:rPr>
          <w:rFonts w:ascii="Tisa Offc Serif Pro" w:hAnsi="Tisa Offc Serif Pro" w:cs="Arial"/>
          <w:b/>
          <w:bCs/>
          <w:sz w:val="20"/>
        </w:rPr>
        <w:t>Clarification</w:t>
      </w:r>
      <w:r w:rsidRPr="00821F5C">
        <w:rPr>
          <w:rFonts w:ascii="Tisa Offc Serif Pro" w:hAnsi="Tisa Offc Serif Pro" w:cs="Arial"/>
          <w:b/>
          <w:bCs/>
          <w:sz w:val="20"/>
        </w:rPr>
        <w:t xml:space="preserve"> no</w:t>
      </w:r>
      <w:r w:rsidR="00533B06" w:rsidRPr="00821F5C">
        <w:rPr>
          <w:rFonts w:ascii="Tisa Offc Serif Pro" w:hAnsi="Tisa Offc Serif Pro" w:cs="Arial"/>
          <w:b/>
          <w:bCs/>
          <w:sz w:val="20"/>
        </w:rPr>
        <w:t xml:space="preserve"> </w:t>
      </w:r>
      <w:r w:rsidR="00D6367C">
        <w:rPr>
          <w:rFonts w:ascii="Tisa Offc Serif Pro" w:hAnsi="Tisa Offc Serif Pro" w:cs="Arial"/>
          <w:b/>
          <w:bCs/>
          <w:sz w:val="20"/>
        </w:rPr>
        <w:t>2</w:t>
      </w:r>
      <w:r w:rsidRPr="00821F5C">
        <w:rPr>
          <w:rFonts w:ascii="Tisa Offc Serif Pro" w:hAnsi="Tisa Offc Serif Pro" w:cs="Arial"/>
          <w:b/>
          <w:bCs/>
          <w:sz w:val="20"/>
        </w:rPr>
        <w:t xml:space="preserve"> </w:t>
      </w:r>
      <w:r w:rsidR="00533B06" w:rsidRPr="00821F5C">
        <w:rPr>
          <w:rFonts w:ascii="Tisa Offc Serif Pro" w:hAnsi="Tisa Offc Serif Pro" w:cs="Arial"/>
          <w:b/>
          <w:bCs/>
          <w:sz w:val="20"/>
        </w:rPr>
        <w:t xml:space="preserve">the bidding documents </w:t>
      </w:r>
    </w:p>
    <w:p w14:paraId="1E7849A0" w14:textId="77777777" w:rsidR="002A6B01" w:rsidRPr="00821F5C" w:rsidRDefault="002A6B01" w:rsidP="002A6B01">
      <w:pPr>
        <w:pStyle w:val="Header"/>
        <w:tabs>
          <w:tab w:val="left" w:pos="7200"/>
        </w:tabs>
        <w:rPr>
          <w:rFonts w:ascii="Tisa Offc Serif Pro" w:hAnsi="Tisa Offc Serif Pro" w:cs="Arial"/>
          <w:sz w:val="20"/>
        </w:rPr>
      </w:pPr>
      <w:r w:rsidRPr="00821F5C">
        <w:rPr>
          <w:rFonts w:ascii="Tisa Offc Serif Pro" w:hAnsi="Tisa Offc Serif Pro" w:cs="Arial"/>
          <w:sz w:val="20"/>
        </w:rPr>
        <w:t>Dear Sir(s),</w:t>
      </w:r>
    </w:p>
    <w:p w14:paraId="07AD329B" w14:textId="77777777" w:rsidR="002A6B01" w:rsidRPr="00821F5C" w:rsidRDefault="002A6B01" w:rsidP="002A6B01">
      <w:pPr>
        <w:numPr>
          <w:ilvl w:val="0"/>
          <w:numId w:val="2"/>
        </w:numPr>
        <w:spacing w:after="0" w:line="240" w:lineRule="auto"/>
        <w:ind w:hanging="720"/>
        <w:jc w:val="both"/>
        <w:rPr>
          <w:rFonts w:ascii="Tisa Offc Serif Pro" w:hAnsi="Tisa Offc Serif Pro" w:cs="Arial"/>
          <w:sz w:val="20"/>
        </w:rPr>
      </w:pPr>
      <w:r w:rsidRPr="00821F5C">
        <w:rPr>
          <w:rFonts w:ascii="Tisa Offc Serif Pro" w:hAnsi="Tisa Offc Serif Pro" w:cs="Arial"/>
          <w:sz w:val="20"/>
        </w:rPr>
        <w:t xml:space="preserve">This has reference to the bidding documents for the subject package uploaded on the portal </w:t>
      </w:r>
      <w:hyperlink r:id="rId7" w:history="1">
        <w:r w:rsidRPr="00821F5C">
          <w:rPr>
            <w:rStyle w:val="Hyperlink"/>
            <w:rFonts w:ascii="Tisa Offc Serif Pro" w:hAnsi="Tisa Offc Serif Pro" w:cs="Arial"/>
            <w:sz w:val="20"/>
          </w:rPr>
          <w:t>https://etender.powergrid.in</w:t>
        </w:r>
      </w:hyperlink>
      <w:r w:rsidRPr="00821F5C">
        <w:rPr>
          <w:rFonts w:ascii="Tisa Offc Serif Pro" w:hAnsi="Tisa Offc Serif Pro" w:cs="Arial"/>
          <w:sz w:val="20"/>
        </w:rPr>
        <w:t>.</w:t>
      </w:r>
    </w:p>
    <w:p w14:paraId="1A7B0F9F" w14:textId="072D2AEA" w:rsidR="002A6B01" w:rsidRPr="00821F5C" w:rsidRDefault="002A6B01" w:rsidP="002A6B01">
      <w:pPr>
        <w:numPr>
          <w:ilvl w:val="0"/>
          <w:numId w:val="2"/>
        </w:numPr>
        <w:spacing w:before="120" w:after="0" w:line="240" w:lineRule="auto"/>
        <w:ind w:hanging="720"/>
        <w:jc w:val="both"/>
        <w:rPr>
          <w:rFonts w:ascii="Tisa Offc Serif Pro" w:hAnsi="Tisa Offc Serif Pro" w:cs="Arial"/>
          <w:sz w:val="20"/>
        </w:rPr>
      </w:pPr>
      <w:r w:rsidRPr="00821F5C">
        <w:rPr>
          <w:rFonts w:ascii="Tisa Offc Serif Pro" w:hAnsi="Tisa Offc Serif Pro" w:cs="Arial"/>
          <w:sz w:val="20"/>
        </w:rPr>
        <w:t>In this regard please find enclosed herewith</w:t>
      </w:r>
      <w:r w:rsidRPr="00821F5C">
        <w:rPr>
          <w:rFonts w:ascii="Tisa Offc Serif Pro" w:hAnsi="Tisa Offc Serif Pro" w:cs="Arial"/>
          <w:b/>
          <w:bCs/>
          <w:sz w:val="20"/>
        </w:rPr>
        <w:t xml:space="preserve"> </w:t>
      </w:r>
      <w:r w:rsidR="008C2DCC">
        <w:rPr>
          <w:rFonts w:ascii="Tisa Offc Serif Pro" w:hAnsi="Tisa Offc Serif Pro" w:cs="Arial"/>
          <w:b/>
          <w:bCs/>
          <w:sz w:val="20"/>
        </w:rPr>
        <w:t>Clarification</w:t>
      </w:r>
      <w:r w:rsidR="0026240B" w:rsidRPr="00821F5C">
        <w:rPr>
          <w:rFonts w:ascii="Tisa Offc Serif Pro" w:hAnsi="Tisa Offc Serif Pro" w:cs="Arial"/>
          <w:b/>
          <w:bCs/>
          <w:sz w:val="20"/>
        </w:rPr>
        <w:t xml:space="preserve"> no </w:t>
      </w:r>
      <w:r w:rsidR="00D6367C">
        <w:rPr>
          <w:rFonts w:ascii="Tisa Offc Serif Pro" w:hAnsi="Tisa Offc Serif Pro" w:cs="Arial"/>
          <w:b/>
          <w:bCs/>
          <w:sz w:val="20"/>
        </w:rPr>
        <w:t>2</w:t>
      </w:r>
      <w:r w:rsidR="0026240B" w:rsidRPr="00821F5C">
        <w:rPr>
          <w:rFonts w:ascii="Tisa Offc Serif Pro" w:hAnsi="Tisa Offc Serif Pro" w:cs="Arial"/>
          <w:b/>
          <w:bCs/>
          <w:sz w:val="20"/>
        </w:rPr>
        <w:t xml:space="preserve"> </w:t>
      </w:r>
      <w:r w:rsidRPr="00821F5C">
        <w:rPr>
          <w:rFonts w:ascii="Tisa Offc Serif Pro" w:hAnsi="Tisa Offc Serif Pro" w:cs="Arial"/>
          <w:sz w:val="20"/>
        </w:rPr>
        <w:t>t</w:t>
      </w:r>
      <w:r w:rsidR="00821F5C">
        <w:rPr>
          <w:rFonts w:ascii="Tisa Offc Serif Pro" w:hAnsi="Tisa Offc Serif Pro" w:cs="Arial"/>
          <w:sz w:val="20"/>
        </w:rPr>
        <w:t>o</w:t>
      </w:r>
      <w:r w:rsidRPr="00821F5C">
        <w:rPr>
          <w:rFonts w:ascii="Tisa Offc Serif Pro" w:hAnsi="Tisa Offc Serif Pro" w:cs="Arial"/>
          <w:sz w:val="20"/>
        </w:rPr>
        <w:t xml:space="preserve"> the aforementioned Bidding Documents, which shall form an integral Part of the Bidding Documents.</w:t>
      </w:r>
    </w:p>
    <w:p w14:paraId="7E12F9C9" w14:textId="77777777" w:rsidR="002A6B01" w:rsidRPr="00821F5C" w:rsidRDefault="002A6B01" w:rsidP="002A6B01">
      <w:pPr>
        <w:numPr>
          <w:ilvl w:val="0"/>
          <w:numId w:val="2"/>
        </w:numPr>
        <w:spacing w:before="120" w:after="0" w:line="240" w:lineRule="auto"/>
        <w:ind w:hanging="720"/>
        <w:jc w:val="both"/>
        <w:rPr>
          <w:rFonts w:ascii="Tisa Offc Serif Pro" w:hAnsi="Tisa Offc Serif Pro" w:cs="Arial"/>
          <w:sz w:val="20"/>
        </w:rPr>
      </w:pPr>
      <w:r w:rsidRPr="00821F5C">
        <w:rPr>
          <w:rFonts w:ascii="Tisa Offc Serif Pro" w:hAnsi="Tisa Offc Serif Pro" w:cs="Arial"/>
          <w:sz w:val="20"/>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821F5C" w:rsidRDefault="002A6B01" w:rsidP="002A6B01">
      <w:pPr>
        <w:pStyle w:val="Header"/>
        <w:tabs>
          <w:tab w:val="left" w:pos="7200"/>
        </w:tabs>
        <w:spacing w:before="120"/>
        <w:ind w:left="720" w:hanging="720"/>
        <w:jc w:val="both"/>
        <w:rPr>
          <w:rFonts w:ascii="Tisa Offc Serif Pro" w:hAnsi="Tisa Offc Serif Pro" w:cs="Arial"/>
          <w:sz w:val="20"/>
        </w:rPr>
      </w:pPr>
      <w:r w:rsidRPr="00821F5C">
        <w:rPr>
          <w:rFonts w:ascii="Tisa Offc Serif Pro" w:hAnsi="Tisa Offc Serif Pro" w:cs="Arial"/>
          <w:sz w:val="20"/>
        </w:rPr>
        <w:tab/>
        <w:t>Thanking you,</w:t>
      </w:r>
    </w:p>
    <w:p w14:paraId="2456946D" w14:textId="77777777" w:rsidR="002A6B01" w:rsidRPr="00821F5C" w:rsidRDefault="002A6B01" w:rsidP="002A6B01">
      <w:pPr>
        <w:pStyle w:val="Header"/>
        <w:tabs>
          <w:tab w:val="left" w:pos="7200"/>
        </w:tabs>
        <w:jc w:val="right"/>
        <w:rPr>
          <w:rFonts w:ascii="Tisa Offc Serif Pro" w:hAnsi="Tisa Offc Serif Pro" w:cs="Arial"/>
          <w:b/>
          <w:bCs/>
          <w:sz w:val="20"/>
        </w:rPr>
      </w:pPr>
      <w:r w:rsidRPr="00821F5C">
        <w:rPr>
          <w:rFonts w:ascii="Tisa Offc Serif Pro" w:hAnsi="Tisa Offc Serif Pro" w:cs="Arial"/>
          <w:b/>
          <w:bCs/>
          <w:sz w:val="20"/>
        </w:rPr>
        <w:t xml:space="preserve">For and On behalf of </w:t>
      </w:r>
    </w:p>
    <w:p w14:paraId="2888E594" w14:textId="77777777" w:rsidR="002A6B01" w:rsidRPr="00821F5C" w:rsidRDefault="002A6B01" w:rsidP="002A6B01">
      <w:pPr>
        <w:pStyle w:val="Header"/>
        <w:tabs>
          <w:tab w:val="left" w:pos="7200"/>
        </w:tabs>
        <w:jc w:val="right"/>
        <w:rPr>
          <w:rFonts w:ascii="Tisa Offc Serif Pro" w:hAnsi="Tisa Offc Serif Pro" w:cs="Arial"/>
          <w:b/>
          <w:bCs/>
          <w:sz w:val="20"/>
        </w:rPr>
      </w:pPr>
      <w:r w:rsidRPr="00821F5C">
        <w:rPr>
          <w:rFonts w:ascii="Tisa Offc Serif Pro" w:hAnsi="Tisa Offc Serif Pro" w:cs="Arial"/>
          <w:b/>
          <w:bCs/>
          <w:sz w:val="20"/>
        </w:rPr>
        <w:t>Power Grid Corporation of India Limited</w:t>
      </w:r>
    </w:p>
    <w:p w14:paraId="26DC1949" w14:textId="77777777" w:rsidR="002A6B01" w:rsidRPr="00821F5C" w:rsidRDefault="002A6B01" w:rsidP="002A6B01">
      <w:pPr>
        <w:pStyle w:val="Header"/>
        <w:tabs>
          <w:tab w:val="left" w:pos="7200"/>
        </w:tabs>
        <w:jc w:val="right"/>
        <w:rPr>
          <w:rFonts w:ascii="Tisa Offc Serif Pro" w:hAnsi="Tisa Offc Serif Pro" w:cs="Arial"/>
          <w:b/>
          <w:bCs/>
          <w:sz w:val="20"/>
        </w:rPr>
      </w:pPr>
    </w:p>
    <w:p w14:paraId="15B46E3D" w14:textId="1B38A2AE" w:rsidR="00FF39CD" w:rsidRPr="00821F5C" w:rsidRDefault="00D6367C" w:rsidP="002A6B01">
      <w:pPr>
        <w:pStyle w:val="Header"/>
        <w:tabs>
          <w:tab w:val="left" w:pos="7200"/>
        </w:tabs>
        <w:jc w:val="right"/>
        <w:rPr>
          <w:rFonts w:ascii="Tisa Offc Serif Pro" w:hAnsi="Tisa Offc Serif Pro" w:cs="Arial"/>
          <w:b/>
          <w:bCs/>
          <w:noProof/>
          <w:sz w:val="20"/>
        </w:rPr>
      </w:pPr>
      <w:r>
        <w:rPr>
          <w:rFonts w:ascii="Tisa Offc Serif Pro" w:hAnsi="Tisa Offc Serif Pro" w:cs="Arial"/>
          <w:b/>
          <w:bCs/>
          <w:noProof/>
          <w:sz w:val="20"/>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54pt;height:63.25pt">
            <v:imagedata r:id="rId8" o:title=""/>
            <o:lock v:ext="edit" ungrouping="t" rotation="t" cropping="t" verticies="t" text="t" grouping="t"/>
            <o:signatureline v:ext="edit" id="{3DF9753D-1AFE-4BE5-9E06-BD071F3E6F81}" provid="{00000000-0000-0000-0000-000000000000}" issignatureline="t"/>
          </v:shape>
        </w:pict>
      </w:r>
      <w:r w:rsidR="002A6B01" w:rsidRPr="00821F5C">
        <w:rPr>
          <w:rFonts w:ascii="Tisa Offc Serif Pro" w:hAnsi="Tisa Offc Serif Pro" w:cs="Arial"/>
          <w:b/>
          <w:bCs/>
          <w:noProof/>
          <w:sz w:val="20"/>
        </w:rPr>
        <w:t xml:space="preserve">        </w:t>
      </w:r>
    </w:p>
    <w:p w14:paraId="49CCDE1A" w14:textId="5F32121D" w:rsidR="00FF39CD" w:rsidRPr="00821F5C" w:rsidRDefault="00AE54FA" w:rsidP="00AE54FA">
      <w:pPr>
        <w:pStyle w:val="Header"/>
        <w:tabs>
          <w:tab w:val="left" w:pos="6237"/>
        </w:tabs>
        <w:rPr>
          <w:rFonts w:ascii="Tisa Offc Serif Pro" w:hAnsi="Tisa Offc Serif Pro" w:cs="Arial"/>
          <w:b/>
          <w:bCs/>
          <w:noProof/>
          <w:sz w:val="20"/>
        </w:rPr>
      </w:pPr>
      <w:r w:rsidRPr="00821F5C">
        <w:rPr>
          <w:rFonts w:ascii="Tisa Offc Serif Pro" w:hAnsi="Tisa Offc Serif Pro" w:cs="Arial"/>
          <w:b/>
          <w:bCs/>
          <w:noProof/>
          <w:sz w:val="20"/>
        </w:rPr>
        <w:tab/>
      </w:r>
      <w:r w:rsidRPr="00821F5C">
        <w:rPr>
          <w:rFonts w:ascii="Tisa Offc Serif Pro" w:hAnsi="Tisa Offc Serif Pro" w:cs="Arial"/>
          <w:b/>
          <w:bCs/>
          <w:noProof/>
          <w:sz w:val="20"/>
        </w:rPr>
        <w:tab/>
      </w:r>
      <w:r w:rsidR="00FF39CD" w:rsidRPr="00821F5C">
        <w:rPr>
          <w:rFonts w:ascii="Tisa Offc Serif Pro" w:hAnsi="Tisa Offc Serif Pro" w:cs="Arial"/>
          <w:b/>
          <w:bCs/>
          <w:noProof/>
          <w:sz w:val="20"/>
        </w:rPr>
        <w:t>Soumya Ranjan Mishra</w:t>
      </w:r>
    </w:p>
    <w:p w14:paraId="6E2E5AEF" w14:textId="79B9A191" w:rsidR="00DC546C" w:rsidRPr="00821F5C" w:rsidRDefault="00AE54FA" w:rsidP="00AE54FA">
      <w:pPr>
        <w:pStyle w:val="Header"/>
        <w:tabs>
          <w:tab w:val="left" w:pos="5387"/>
        </w:tabs>
        <w:jc w:val="center"/>
        <w:rPr>
          <w:rFonts w:ascii="Tisa Offc Serif Pro" w:hAnsi="Tisa Offc Serif Pro" w:cs="Arial"/>
          <w:b/>
          <w:bCs/>
          <w:sz w:val="20"/>
        </w:rPr>
      </w:pPr>
      <w:r w:rsidRPr="00821F5C">
        <w:rPr>
          <w:rFonts w:ascii="Tisa Offc Serif Pro" w:hAnsi="Tisa Offc Serif Pro" w:cs="Arial"/>
          <w:b/>
          <w:bCs/>
          <w:noProof/>
          <w:sz w:val="20"/>
        </w:rPr>
        <w:tab/>
      </w:r>
      <w:r w:rsidRPr="00821F5C">
        <w:rPr>
          <w:rFonts w:ascii="Tisa Offc Serif Pro" w:hAnsi="Tisa Offc Serif Pro" w:cs="Arial"/>
          <w:b/>
          <w:bCs/>
          <w:noProof/>
          <w:sz w:val="20"/>
        </w:rPr>
        <w:tab/>
      </w:r>
      <w:r w:rsidR="00FF39CD" w:rsidRPr="00821F5C">
        <w:rPr>
          <w:rFonts w:ascii="Tisa Offc Serif Pro" w:hAnsi="Tisa Offc Serif Pro" w:cs="Arial"/>
          <w:b/>
          <w:bCs/>
          <w:noProof/>
          <w:sz w:val="20"/>
        </w:rPr>
        <w:t>DGM (Contract Services)</w:t>
      </w:r>
      <w:r w:rsidR="00DC546C" w:rsidRPr="00821F5C">
        <w:rPr>
          <w:rFonts w:ascii="Tisa Offc Serif Pro" w:hAnsi="Tisa Offc Serif Pro" w:cs="Arial"/>
          <w:b/>
          <w:bCs/>
          <w:noProof/>
          <w:sz w:val="20"/>
        </w:rPr>
        <w:t xml:space="preserve">              </w:t>
      </w:r>
    </w:p>
    <w:sectPr w:rsidR="00DC546C" w:rsidRPr="00821F5C" w:rsidSect="00445513">
      <w:headerReference w:type="even" r:id="rId9"/>
      <w:headerReference w:type="default" r:id="rId10"/>
      <w:footerReference w:type="default" r:id="rId11"/>
      <w:headerReference w:type="first" r:id="rId12"/>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sa Offc Serif Pro">
    <w:charset w:val="00"/>
    <w:family w:val="auto"/>
    <w:pitch w:val="variable"/>
    <w:sig w:usb0="800002E7" w:usb1="00000002"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Katwaria Sarai, New Delhi-110 016. Tel: </w:t>
    </w:r>
    <w:r w:rsidR="00335E65" w:rsidRPr="00335E65">
      <w:rPr>
        <w:sz w:val="12"/>
        <w:szCs w:val="12"/>
      </w:rPr>
      <w:t>011-26560112, 26560121, 26564812, 26564892, CIN :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C936E" w14:textId="0843B11D" w:rsidR="0026240B" w:rsidRDefault="0026240B">
    <w:pPr>
      <w:pStyle w:val="Header"/>
    </w:pPr>
    <w:r>
      <w:rPr>
        <w:noProof/>
      </w:rPr>
      <mc:AlternateContent>
        <mc:Choice Requires="wps">
          <w:drawing>
            <wp:anchor distT="0" distB="0" distL="0" distR="0" simplePos="0" relativeHeight="251667456" behindDoc="0" locked="0" layoutInCell="1" allowOverlap="1" wp14:anchorId="27EE675D" wp14:editId="47D222B8">
              <wp:simplePos x="635" y="635"/>
              <wp:positionH relativeFrom="page">
                <wp:align>center</wp:align>
              </wp:positionH>
              <wp:positionV relativeFrom="page">
                <wp:align>top</wp:align>
              </wp:positionV>
              <wp:extent cx="2280285" cy="426085"/>
              <wp:effectExtent l="0" t="0" r="5715" b="12065"/>
              <wp:wrapNone/>
              <wp:docPr id="243890431" name="Text Box 7"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426085"/>
                      </a:xfrm>
                      <a:prstGeom prst="rect">
                        <a:avLst/>
                      </a:prstGeom>
                      <a:noFill/>
                      <a:ln>
                        <a:noFill/>
                      </a:ln>
                    </wps:spPr>
                    <wps:txbx>
                      <w:txbxContent>
                        <w:p w14:paraId="0C6E4F7E" w14:textId="7EEC5818"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EE675D" id="_x0000_t202" coordsize="21600,21600" o:spt="202" path="m,l,21600r21600,l21600,xe">
              <v:stroke joinstyle="miter"/>
              <v:path gradientshapeok="t" o:connecttype="rect"/>
            </v:shapetype>
            <v:shape id="Text Box 7" o:spid="_x0000_s1026" type="#_x0000_t202" alt="डेटा वर्गीकरण : प्रतिबंधित/RESTRICTED" style="position:absolute;margin-left:0;margin-top:0;width:179.55pt;height:33.55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" filled="f" stroked="f">
              <v:textbox style="mso-fit-shape-to-text:t" inset="0,15pt,0,0">
                <w:txbxContent>
                  <w:p w14:paraId="0C6E4F7E" w14:textId="7EEC5818"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1ACA7AC4"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64D45FE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2869EF3D"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34267" w14:textId="428C3C6D" w:rsidR="0026240B" w:rsidRDefault="0026240B">
    <w:pPr>
      <w:pStyle w:val="Header"/>
    </w:pPr>
    <w:r>
      <w:rPr>
        <w:noProof/>
      </w:rPr>
      <mc:AlternateContent>
        <mc:Choice Requires="wps">
          <w:drawing>
            <wp:anchor distT="0" distB="0" distL="0" distR="0" simplePos="0" relativeHeight="251666432" behindDoc="0" locked="0" layoutInCell="1" allowOverlap="1" wp14:anchorId="18F6F811" wp14:editId="01151680">
              <wp:simplePos x="635" y="635"/>
              <wp:positionH relativeFrom="page">
                <wp:align>center</wp:align>
              </wp:positionH>
              <wp:positionV relativeFrom="page">
                <wp:align>top</wp:align>
              </wp:positionV>
              <wp:extent cx="2280285" cy="426085"/>
              <wp:effectExtent l="0" t="0" r="5715" b="12065"/>
              <wp:wrapNone/>
              <wp:docPr id="436080870" name="Text Box 6" descr="डेटा वर्गीकरण : प्रतिबंधित/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80285" cy="426085"/>
                      </a:xfrm>
                      <a:prstGeom prst="rect">
                        <a:avLst/>
                      </a:prstGeom>
                      <a:noFill/>
                      <a:ln>
                        <a:noFill/>
                      </a:ln>
                    </wps:spPr>
                    <wps:txbx>
                      <w:txbxContent>
                        <w:p w14:paraId="30558BAA" w14:textId="5CDBC987"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8F6F811" id="_x0000_t202" coordsize="21600,21600" o:spt="202" path="m,l,21600r21600,l21600,xe">
              <v:stroke joinstyle="miter"/>
              <v:path gradientshapeok="t" o:connecttype="rect"/>
            </v:shapetype>
            <v:shape id="Text Box 6" o:spid="_x0000_s1027" type="#_x0000_t202" alt="डेटा वर्गीकरण : प्रतिबंधित/RESTRICTED" style="position:absolute;margin-left:0;margin-top:0;width:179.55pt;height:33.55pt;z-index:25166643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" filled="f" stroked="f">
              <v:textbox style="mso-fit-shape-to-text:t" inset="0,15pt,0,0">
                <w:txbxContent>
                  <w:p w14:paraId="30558BAA" w14:textId="5CDBC987" w:rsidR="0026240B" w:rsidRPr="0026240B" w:rsidRDefault="0026240B" w:rsidP="0026240B">
                    <w:pPr>
                      <w:spacing w:after="0"/>
                      <w:rPr>
                        <w:rFonts w:ascii="Calibri" w:eastAsia="Calibri" w:hAnsi="Calibri" w:cs="Calibri"/>
                        <w:noProof/>
                        <w:color w:val="FF0000"/>
                        <w:sz w:val="24"/>
                        <w:szCs w:val="24"/>
                      </w:rPr>
                    </w:pPr>
                    <w:r w:rsidRPr="0026240B">
                      <w:rPr>
                        <w:rFonts w:ascii="Calibri" w:eastAsia="Calibri" w:hAnsi="Calibri" w:cs="Calibri"/>
                        <w:noProof/>
                        <w:color w:val="FF0000"/>
                        <w:sz w:val="24"/>
                        <w:szCs w:val="24"/>
                        <w:cs/>
                      </w:rPr>
                      <w:t>डेटा वर्गीकरण : प्रतिबंधित/</w:t>
                    </w:r>
                    <w:r w:rsidRPr="0026240B">
                      <w:rPr>
                        <w:rFonts w:ascii="Calibri" w:eastAsia="Calibri" w:hAnsi="Calibri" w:cs="Calibri"/>
                        <w:noProof/>
                        <w:color w:val="FF0000"/>
                        <w:sz w:val="24"/>
                        <w:szCs w:val="24"/>
                      </w:rPr>
                      <w:t>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6240B"/>
    <w:rsid w:val="00270B36"/>
    <w:rsid w:val="00273F51"/>
    <w:rsid w:val="00281175"/>
    <w:rsid w:val="002A6B01"/>
    <w:rsid w:val="002D0D0A"/>
    <w:rsid w:val="002E2151"/>
    <w:rsid w:val="00314986"/>
    <w:rsid w:val="00335E65"/>
    <w:rsid w:val="00395DB3"/>
    <w:rsid w:val="003A4E00"/>
    <w:rsid w:val="003E29E9"/>
    <w:rsid w:val="0040310F"/>
    <w:rsid w:val="004137AA"/>
    <w:rsid w:val="0042449C"/>
    <w:rsid w:val="00437A99"/>
    <w:rsid w:val="00445513"/>
    <w:rsid w:val="004539DA"/>
    <w:rsid w:val="00454C8F"/>
    <w:rsid w:val="004732D8"/>
    <w:rsid w:val="004A234C"/>
    <w:rsid w:val="004A355C"/>
    <w:rsid w:val="004A68E8"/>
    <w:rsid w:val="004B5DB7"/>
    <w:rsid w:val="004E474A"/>
    <w:rsid w:val="004E6096"/>
    <w:rsid w:val="0050615D"/>
    <w:rsid w:val="00511129"/>
    <w:rsid w:val="005162FF"/>
    <w:rsid w:val="0052427E"/>
    <w:rsid w:val="00525494"/>
    <w:rsid w:val="00533B06"/>
    <w:rsid w:val="00534D60"/>
    <w:rsid w:val="00535D9B"/>
    <w:rsid w:val="005364B3"/>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7E10F4"/>
    <w:rsid w:val="00821F5C"/>
    <w:rsid w:val="00842CE1"/>
    <w:rsid w:val="00875379"/>
    <w:rsid w:val="008832E5"/>
    <w:rsid w:val="008A5689"/>
    <w:rsid w:val="008C2DCC"/>
    <w:rsid w:val="008C6870"/>
    <w:rsid w:val="008E6205"/>
    <w:rsid w:val="00900633"/>
    <w:rsid w:val="0091033F"/>
    <w:rsid w:val="009227B5"/>
    <w:rsid w:val="00937462"/>
    <w:rsid w:val="009421D1"/>
    <w:rsid w:val="009425A9"/>
    <w:rsid w:val="0098002F"/>
    <w:rsid w:val="00995ACA"/>
    <w:rsid w:val="009A4508"/>
    <w:rsid w:val="009B020D"/>
    <w:rsid w:val="009C583C"/>
    <w:rsid w:val="009D48DF"/>
    <w:rsid w:val="009D4F67"/>
    <w:rsid w:val="009E2093"/>
    <w:rsid w:val="009E42FE"/>
    <w:rsid w:val="009F6F31"/>
    <w:rsid w:val="00A006C8"/>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6367C"/>
    <w:rsid w:val="00D74B93"/>
    <w:rsid w:val="00DC22CB"/>
    <w:rsid w:val="00DC546C"/>
    <w:rsid w:val="00DE01EA"/>
    <w:rsid w:val="00DF7625"/>
    <w:rsid w:val="00DF7CCA"/>
    <w:rsid w:val="00E17DB7"/>
    <w:rsid w:val="00E56172"/>
    <w:rsid w:val="00E75850"/>
    <w:rsid w:val="00E764A0"/>
    <w:rsid w:val="00E85DBB"/>
    <w:rsid w:val="00E9377C"/>
    <w:rsid w:val="00E96626"/>
    <w:rsid w:val="00EB3A28"/>
    <w:rsid w:val="00EC4245"/>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9TyP7tqP+aa8XkW0tvxPJaKnKDdrs5S8PglJOtmPAis=</DigestValue>
    </Reference>
    <Reference Type="http://www.w3.org/2000/09/xmldsig#Object" URI="#idOfficeObject">
      <DigestMethod Algorithm="http://www.w3.org/2001/04/xmlenc#sha256"/>
      <DigestValue>fmXos7HMAoGa7nDE36miOqVbK4dSD0L0SLp5z2W8WIE=</DigestValue>
    </Reference>
    <Reference Type="http://uri.etsi.org/01903#SignedProperties" URI="#idSignedProperties">
      <Transforms>
        <Transform Algorithm="http://www.w3.org/TR/2001/REC-xml-c14n-20010315"/>
      </Transforms>
      <DigestMethod Algorithm="http://www.w3.org/2001/04/xmlenc#sha256"/>
      <DigestValue>Nko/fxYXy8/ooan1+buCO3OXKpTSUB1m4VOXoh32HMc=</DigestValue>
    </Reference>
    <Reference Type="http://www.w3.org/2000/09/xmldsig#Object" URI="#idValidSigLnImg">
      <DigestMethod Algorithm="http://www.w3.org/2001/04/xmlenc#sha256"/>
      <DigestValue>K1V7xese+asOnrai9c9dZKYs0BZ4kwCMuSz6SJGW1KY=</DigestValue>
    </Reference>
    <Reference Type="http://www.w3.org/2000/09/xmldsig#Object" URI="#idInvalidSigLnImg">
      <DigestMethod Algorithm="http://www.w3.org/2001/04/xmlenc#sha256"/>
      <DigestValue>9ghdc12b/Ev59XjBv9K7muaFvwet9vxuGiQ/UG8DSvU=</DigestValue>
    </Reference>
  </SignedInfo>
  <SignatureValue>nRIMFQTM41rxrukR6rLa2Tc0Uc15h7UEduMQ/4wzf0YLw5UC1QdF+g3PpP3UIDq9TT3zoN/wzOil
PCwOn0rBlRjaMBDP6iAdhJ+WBhIj7PvC++E6kuqYcnMrWI5tj9NaJ19YiXIrHo2gpYb8JzTEZmdQ
dZaJJrMq/0k8FIWo4Tmu/eM7cJpQsRr3qn0Sw1luAjnibJpFSdAo2ChxfGVEMqI/JFBWLYumACWl
pNJBl5cFcWQDOzrKp/2Cg94XitoYsm7OdxM/ffukxGdwb0WliINa8lFGsX3MMT7nUu3fbTINj4c0
YVukuxGTlvP225488pmhO3iCgLNyBfLULAxJ9w==</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Transform>
          <Transform Algorithm="http://www.w3.org/TR/2001/REC-xml-c14n-20010315"/>
        </Transforms>
        <DigestMethod Algorithm="http://www.w3.org/2001/04/xmlenc#sha256"/>
        <DigestValue>kAvvmeX3Nry0fUbXzsjUsGgeN8YK20TEcL5lOhnWuJk=</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zvIfgrqQqmziTmXjq75drp5848HlDGKffft9cacL1Dw=</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QvlEYUPLGzZevM5WypahfxStSRs0DrGbMPLZ+VHUmko=</DigestValue>
      </Reference>
      <Reference URI="/word/footer1.xml?ContentType=application/vnd.openxmlformats-officedocument.wordprocessingml.footer+xml">
        <DigestMethod Algorithm="http://www.w3.org/2001/04/xmlenc#sha256"/>
        <DigestValue>SS3dXOfeJtcrqiUcIJ6XLQlxObDw2temcS9rMRSKzCo=</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ONlBm6r+kuR4OayAnneiKkkX3om7qzn93REjMJNs0NY=</DigestValue>
      </Reference>
      <Reference URI="/word/header2.xml?ContentType=application/vnd.openxmlformats-officedocument.wordprocessingml.header+xml">
        <DigestMethod Algorithm="http://www.w3.org/2001/04/xmlenc#sha256"/>
        <DigestValue>778EwRMTECRnUTZGgLp/9P/pvsmCmhu9a8fzUjedt70=</DigestValue>
      </Reference>
      <Reference URI="/word/header3.xml?ContentType=application/vnd.openxmlformats-officedocument.wordprocessingml.header+xml">
        <DigestMethod Algorithm="http://www.w3.org/2001/04/xmlenc#sha256"/>
        <DigestValue>wg2tnq+efThmPCFsYkJbLqVhlBQdUDyVCL5fOJDYAII=</DigestValue>
      </Reference>
      <Reference URI="/word/media/image1.emf?ContentType=image/x-emf">
        <DigestMethod Algorithm="http://www.w3.org/2001/04/xmlenc#sha256"/>
        <DigestValue>Pu+elG1v1gZ+f3MW+i1m3oz3ZqGTJB7bQCqMaM3zawk=</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3cm3WpG/z/0alTMxVLg06I9H1LUGW/NbCty6NnzC0nA=</DigestValue>
      </Reference>
      <Reference URI="/word/styles.xml?ContentType=application/vnd.openxmlformats-officedocument.wordprocessingml.styles+xml">
        <DigestMethod Algorithm="http://www.w3.org/2001/04/xmlenc#sha256"/>
        <DigestValue>b+mA8Ast723Ang/LG996ot1TsS1pTj+0N1FsqLXjfCQ=</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2025-10-13T12:05:25Z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Soumya Ranjan Mishra</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2025-10-13T12:05:25Z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OBkAAJ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zAC0AMQAw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LAAAARwAAACkAAAAzAAAAo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DMAAAASAAAACUAAAAMAAAABAAAAFQAAADEAAAAKgAAADMAAADKAAAARwAAAAEAAABVldtBX0LbQSoAAAAzAAAAFAAAAEwAAAAAAAAAAAAAAAAAAAD//////////3QAAABTAG8AdQBtAHkAYQAgAFIAYQBuAGoAYQBuACAATQBpAHMAaAByAGEACQAAAAkAAAAJAAAADgAAAAgAAAAIAAAABAAAAAoAAAAIAAAACQAAAAQAAAAIAAAACQAAAAQAAAAOAAAABAAAAAc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</Object>
  <Object Id="idInvalidSigLnImg">AQAAAGwAAAAAAAAAAAAAAP8AAAB/AAAAAAAAAAAAAABzGwAAtQ0AACBFTUYAAAEAwB0AAK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sAAABHAAAAKQAAADMAAACj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MwAAABIAAAAJQAAAAwAAAAEAAAAVAAAAMQAAAAqAAAAMwAAAMoAAABHAAAAAQAAAFWV20FfQttBKgAAADMAAAAUAAAATAAAAAAAAAAAAAAAAAAAAP//////////dAAAAFMAbwB1AG0AeQBhACAAUgBhAG4AagBhAG4AIABNAGkAcwBoAHIAYQAJAAAACQAAAAkAAAAOAAAACAAAAAgAAAAEAAAACgAAAAgAAAAJAAAABAAAAAgAAAAJAAAABAAAAA4AAAAEAAAABw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88</TotalTime>
  <Pages>1</Pages>
  <Words>142</Words>
  <Characters>815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60</cp:revision>
  <cp:lastPrinted>2023-12-28T05:37:00Z</cp:lastPrinted>
  <dcterms:created xsi:type="dcterms:W3CDTF">2024-06-18T05:15:00Z</dcterms:created>
  <dcterms:modified xsi:type="dcterms:W3CDTF">2025-10-13T12:05:00Z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19fe10e6,e8978ff,54f4e74a</vt:lpwstr>
  </property>
  <property fmtid="{D5CDD505-2E9C-101B-9397-08002B2CF9AE}" pid="3" name="ClassificationContentMarkingHeaderFontProps">
    <vt:lpwstr>#ff0000,12,Calibri</vt:lpwstr>
  </property>
  <property fmtid="{D5CDD505-2E9C-101B-9397-08002B2CF9AE}" pid="4" name="ClassificationContentMarkingHeaderText">
    <vt:lpwstr>डेटा वर्गीकरण : प्रतिबंधित/RESTRICTED</vt:lpwstr>
  </property>
  <property fmtid="{D5CDD505-2E9C-101B-9397-08002B2CF9AE}" pid="5" name="MSIP_Label_1e5961ef-6ad8-4ebf-ac83-5a6f539b3711_Enabled">
    <vt:lpwstr>true</vt:lpwstr>
  </property>
  <property fmtid="{D5CDD505-2E9C-101B-9397-08002B2CF9AE}" pid="6" name="MSIP_Label_1e5961ef-6ad8-4ebf-ac83-5a6f539b3711_SetDate">
    <vt:lpwstr>2025-09-26T08:42:31Z</vt:lpwstr>
  </property>
  <property fmtid="{D5CDD505-2E9C-101B-9397-08002B2CF9AE}" pid="7" name="MSIP_Label_1e5961ef-6ad8-4ebf-ac83-5a6f539b3711_Method">
    <vt:lpwstr>Privileged</vt:lpwstr>
  </property>
  <property fmtid="{D5CDD505-2E9C-101B-9397-08002B2CF9AE}" pid="8" name="MSIP_Label_1e5961ef-6ad8-4ebf-ac83-5a6f539b3711_Name">
    <vt:lpwstr>Restricted-IT</vt:lpwstr>
  </property>
  <property fmtid="{D5CDD505-2E9C-101B-9397-08002B2CF9AE}" pid="9" name="MSIP_Label_1e5961ef-6ad8-4ebf-ac83-5a6f539b3711_SiteId">
    <vt:lpwstr>7048075c-52c2-4a40-8e7c-5c5a5573c87f</vt:lpwstr>
  </property>
  <property fmtid="{D5CDD505-2E9C-101B-9397-08002B2CF9AE}" pid="10" name="MSIP_Label_1e5961ef-6ad8-4ebf-ac83-5a6f539b3711_ActionId">
    <vt:lpwstr>06d45be3-d598-4634-bfe5-98ef9d756105</vt:lpwstr>
  </property>
  <property fmtid="{D5CDD505-2E9C-101B-9397-08002B2CF9AE}" pid="11" name="MSIP_Label_1e5961ef-6ad8-4ebf-ac83-5a6f539b3711_ContentBits">
    <vt:lpwstr>1</vt:lpwstr>
  </property>
  <property fmtid="{D5CDD505-2E9C-101B-9397-08002B2CF9AE}" pid="12" name="MSIP_Label_1e5961ef-6ad8-4ebf-ac83-5a6f539b3711_Tag">
    <vt:lpwstr>10, 0, 1, 1</vt:lpwstr>
  </property>
</Properties>
</file>